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4A932" w14:textId="79E78795" w:rsidR="001E130F" w:rsidRPr="001E130F" w:rsidRDefault="001E130F" w:rsidP="001E130F">
      <w:r w:rsidRPr="001E130F">
        <w:rPr>
          <w:noProof/>
        </w:rPr>
        <w:drawing>
          <wp:inline distT="0" distB="0" distL="0" distR="0" wp14:anchorId="36CAAD2F" wp14:editId="0D5CD186">
            <wp:extent cx="7620" cy="762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7E1">
        <w:t xml:space="preserve"> </w:t>
      </w:r>
    </w:p>
    <w:p w14:paraId="5ADBC94A" w14:textId="057ADD4B" w:rsidR="001E130F" w:rsidRPr="001E130F" w:rsidRDefault="001E130F" w:rsidP="001E130F">
      <w:r w:rsidRPr="001E130F">
        <w:t>V rodině mojí maminky se české a německé kořeny proplétají tak těsně, že je nelze oddělit.</w:t>
      </w:r>
      <w:r w:rsidR="009403FE">
        <w:t xml:space="preserve"> B</w:t>
      </w:r>
      <w:r w:rsidRPr="001E130F">
        <w:t xml:space="preserve">abička, narozená v roce 1930, měla českého tatínka a německou maminku. Její mateřštinou byla němčina, ale národnost měla českou. </w:t>
      </w:r>
      <w:r w:rsidR="009403FE">
        <w:t>D</w:t>
      </w:r>
      <w:r w:rsidRPr="001E130F">
        <w:t>ědeček</w:t>
      </w:r>
      <w:r w:rsidR="00D908FB">
        <w:t>, narozen</w:t>
      </w:r>
      <w:r w:rsidR="007307E1">
        <w:t>ý</w:t>
      </w:r>
      <w:r w:rsidR="00D908FB">
        <w:t xml:space="preserve"> v roce 1921</w:t>
      </w:r>
      <w:r w:rsidRPr="001E130F">
        <w:t xml:space="preserve"> měl naopak maminku Češku a tatínka Němce. Doma mluvil</w:t>
      </w:r>
      <w:r w:rsidR="00D908FB">
        <w:t xml:space="preserve">i </w:t>
      </w:r>
      <w:r w:rsidRPr="001E130F">
        <w:t>česky</w:t>
      </w:r>
      <w:r w:rsidR="00D908FB">
        <w:t xml:space="preserve"> i německy</w:t>
      </w:r>
      <w:r w:rsidR="00C5614E">
        <w:t>. O</w:t>
      </w:r>
      <w:r w:rsidRPr="001E130F">
        <w:t xml:space="preserve">n i jeho bratr </w:t>
      </w:r>
      <w:r w:rsidR="00C5614E">
        <w:t>museli v roce 1941 narukovat</w:t>
      </w:r>
      <w:r w:rsidRPr="001E130F">
        <w:t xml:space="preserve"> do německé armády. Ne</w:t>
      </w:r>
      <w:r w:rsidR="00162B3C">
        <w:t>chtěli</w:t>
      </w:r>
      <w:r w:rsidRPr="001E130F">
        <w:t>, ale odmítnutí znamenalo smrt pro ně i perzekuci celé rodiny.</w:t>
      </w:r>
    </w:p>
    <w:p w14:paraId="3CC60BE7" w14:textId="392F780B" w:rsidR="001E130F" w:rsidRDefault="006551FD" w:rsidP="001E130F">
      <w:r>
        <w:t>V</w:t>
      </w:r>
      <w:r w:rsidR="001E130F" w:rsidRPr="001E130F">
        <w:t xml:space="preserve">álku až do zimy 1944/45 </w:t>
      </w:r>
      <w:r>
        <w:t>prožil</w:t>
      </w:r>
      <w:r w:rsidR="00B33DFB">
        <w:t xml:space="preserve"> děda</w:t>
      </w:r>
      <w:r>
        <w:t xml:space="preserve"> </w:t>
      </w:r>
      <w:r w:rsidR="009403FE">
        <w:t xml:space="preserve">v kuchyni </w:t>
      </w:r>
      <w:r w:rsidR="001E130F" w:rsidRPr="001E130F">
        <w:t>na lodích u norského pobřeží. Muže s českými matkami prý nechtěli pouštět ke zbraní</w:t>
      </w:r>
      <w:r w:rsidR="00C5614E">
        <w:t>m</w:t>
      </w:r>
      <w:r w:rsidR="001E130F">
        <w:t>.</w:t>
      </w:r>
      <w:r>
        <w:t xml:space="preserve"> A na moři byla dezerce obtížnější.</w:t>
      </w:r>
      <w:r w:rsidR="001E130F">
        <w:t xml:space="preserve"> </w:t>
      </w:r>
      <w:r w:rsidR="00D908FB">
        <w:t xml:space="preserve">V té poslední válečné zimě </w:t>
      </w:r>
      <w:r w:rsidR="001E130F">
        <w:t xml:space="preserve">je torpédovali, řada </w:t>
      </w:r>
      <w:r>
        <w:t>kolegů</w:t>
      </w:r>
      <w:r w:rsidR="001E130F">
        <w:t xml:space="preserve"> zahynula. Děda přežil </w:t>
      </w:r>
      <w:r w:rsidR="00C5614E">
        <w:t xml:space="preserve">a </w:t>
      </w:r>
      <w:r w:rsidR="001E130F">
        <w:t xml:space="preserve">zbytek války </w:t>
      </w:r>
      <w:r w:rsidR="00C5614E">
        <w:t>strávil</w:t>
      </w:r>
      <w:r w:rsidR="001E130F">
        <w:t xml:space="preserve"> v zajateckém táboře ve Francii</w:t>
      </w:r>
      <w:r w:rsidR="00C5614E">
        <w:t>, prý měl vlídnější zacházení, protože mu chodil</w:t>
      </w:r>
      <w:r w:rsidR="00162B3C">
        <w:t>y</w:t>
      </w:r>
      <w:r w:rsidR="00C5614E">
        <w:t xml:space="preserve"> české dopisy.</w:t>
      </w:r>
      <w:r w:rsidR="001E130F">
        <w:t xml:space="preserve"> Domů se vrátil až </w:t>
      </w:r>
      <w:r>
        <w:t>v</w:t>
      </w:r>
      <w:r w:rsidR="00D22653">
        <w:t xml:space="preserve"> polovině roku </w:t>
      </w:r>
      <w:r w:rsidR="001E130F">
        <w:t>1946. Pěšky.</w:t>
      </w:r>
    </w:p>
    <w:p w14:paraId="2904FEBC" w14:textId="43574876" w:rsidR="00665C99" w:rsidRPr="00C5614E" w:rsidRDefault="00D908FB" w:rsidP="00665C99">
      <w:r>
        <w:t>Tady mezi tím unikli jeho rodiče odsunu proto, že</w:t>
      </w:r>
      <w:r w:rsidR="00242C19">
        <w:t xml:space="preserve"> byli smíšený pár a</w:t>
      </w:r>
      <w:r>
        <w:t xml:space="preserve"> pradědeček byl důležitý pro stát. Sice ho hned v květnu vyhodili z práce, ale za pár dnů ho přišli požádat, aby se vrátil. </w:t>
      </w:r>
      <w:r w:rsidR="006551FD">
        <w:t>První odsuny z jejich vesnice se odehrály na začátku července 1945 s 25 kg</w:t>
      </w:r>
      <w:r w:rsidR="005C4BD6">
        <w:t xml:space="preserve"> zavazadlem</w:t>
      </w:r>
      <w:r w:rsidR="00B33DFB">
        <w:t>.</w:t>
      </w:r>
      <w:r w:rsidR="00665C99">
        <w:t xml:space="preserve"> I když nebyli vyhnáni,</w:t>
      </w:r>
      <w:r w:rsidR="00665C99" w:rsidRPr="00C5614E">
        <w:t xml:space="preserve"> pozbyli členové rodiny občanských práv. Museli nosit bílou pásku. Obtížně hledali zaměstnání. Nesměli uzavřít sňatek.</w:t>
      </w:r>
      <w:r w:rsidR="00665C99">
        <w:t xml:space="preserve"> Ale děda s babičkou se milovali. </w:t>
      </w:r>
      <w:r w:rsidR="00665C99" w:rsidRPr="00C5614E">
        <w:t xml:space="preserve">Pak dostali radu: pokud by byla nevěsta těhotná, svatbu by úřady musely povolit. A tak se moje maminka narodila v únoru 1951 — jen necelých šest měsíců po svatbě. Babička sňatkem s dědečkem svá občanská práva </w:t>
      </w:r>
      <w:r w:rsidR="00665C99">
        <w:t>pozbyla</w:t>
      </w:r>
      <w:r w:rsidR="00665C99" w:rsidRPr="00C5614E">
        <w:t xml:space="preserve">. Moje maminka se narodila </w:t>
      </w:r>
      <w:r w:rsidR="00665C99" w:rsidRPr="00C5614E">
        <w:rPr>
          <w:b/>
          <w:bCs/>
        </w:rPr>
        <w:t>bez občanství a bez občanských práv</w:t>
      </w:r>
      <w:r w:rsidR="00665C99" w:rsidRPr="00C5614E">
        <w:t>. Nesměla chodit do školky. Stejně tak moje teta, narozená v lednu 1956.</w:t>
      </w:r>
      <w:r w:rsidR="00665C99" w:rsidRPr="00665C99">
        <w:t xml:space="preserve"> </w:t>
      </w:r>
      <w:r w:rsidR="00665C99" w:rsidRPr="00C5614E">
        <w:t>Teprve v květnu téhož roku obdržela celá rodina československé státní občanství.</w:t>
      </w:r>
    </w:p>
    <w:p w14:paraId="1A17BBEA" w14:textId="437397DF" w:rsidR="001E130F" w:rsidRDefault="00665C99" w:rsidP="001E130F">
      <w:r w:rsidRPr="00C5614E">
        <w:t>O tom, jak těžké to muselo být, svědčí i to, že jsme se o všech detailech dozvěděli až před třemi lety — když babička zemřela a teta vyklízela její dokumenty. Našla opakované žádosti o občanství, osvědčení o státní a národní spolehlivosti z roku 1948, i dokumenty o navrácení práv z roku 1956.</w:t>
      </w:r>
    </w:p>
    <w:p w14:paraId="27A2775A" w14:textId="45BB0D82" w:rsidR="00C5614E" w:rsidRPr="00C5614E" w:rsidRDefault="00D908FB" w:rsidP="00C5614E">
      <w:r w:rsidRPr="00D908FB">
        <w:t xml:space="preserve">Dědečkova sestra </w:t>
      </w:r>
      <w:r w:rsidR="009403FE">
        <w:t>chystala svatbu již v roce 1941, ale i její milý musel narukovat</w:t>
      </w:r>
      <w:r w:rsidRPr="00D908FB">
        <w:t xml:space="preserve">. </w:t>
      </w:r>
      <w:r w:rsidR="009403FE">
        <w:t>Jeho r</w:t>
      </w:r>
      <w:r w:rsidRPr="00D908FB">
        <w:t>odina vlastnila jeden z největších statků ve vesnici — a</w:t>
      </w:r>
      <w:r>
        <w:t xml:space="preserve"> asi</w:t>
      </w:r>
      <w:r w:rsidRPr="00D908FB">
        <w:t xml:space="preserve"> právě proto šli do prvního divokého odsunu</w:t>
      </w:r>
      <w:r w:rsidR="005C4BD6">
        <w:t xml:space="preserve"> v červnu 1945</w:t>
      </w:r>
      <w:r w:rsidRPr="00D908FB">
        <w:t xml:space="preserve">. </w:t>
      </w:r>
      <w:r>
        <w:t xml:space="preserve">Prateta chtěla odejít </w:t>
      </w:r>
      <w:r w:rsidR="00B33DFB">
        <w:t>dobrovolně s ním</w:t>
      </w:r>
      <w:r>
        <w:t xml:space="preserve">, ale rodiče jí prosili, aby zůstala. O nejstarším bratrovi věděli, že zahynul, a děda také ještě nebyl doma. </w:t>
      </w:r>
      <w:r w:rsidR="00C5614E">
        <w:t>Prý nechtěli být na stará kolena sami. A tak zůstala. Přišla i o nejlepší kamarádku Elizabeth. A o spo</w:t>
      </w:r>
      <w:r w:rsidR="00162B3C">
        <w:t>u</w:t>
      </w:r>
      <w:r w:rsidR="00C5614E">
        <w:t>stu přátel z vesnice. O těch dobách odsunu mluvila jen občas</w:t>
      </w:r>
      <w:r w:rsidR="00665C99">
        <w:t xml:space="preserve">, vždy s velkým smutkem. </w:t>
      </w:r>
      <w:r w:rsidRPr="00D908FB">
        <w:t>R</w:t>
      </w:r>
      <w:r w:rsidR="009B0250">
        <w:t>evolučních</w:t>
      </w:r>
      <w:r w:rsidRPr="00D908FB">
        <w:t xml:space="preserve"> gard se tehdy báli i Češi.</w:t>
      </w:r>
      <w:r>
        <w:t xml:space="preserve"> </w:t>
      </w:r>
      <w:r w:rsidR="00665C99">
        <w:t xml:space="preserve">Tato naše prateta už se nikdy se nevdala. Ale nezahořkla. Byla oporou svým neteřím, jejich dětem a v závěru života milující babičkou </w:t>
      </w:r>
      <w:r w:rsidR="00902F19">
        <w:t>našim</w:t>
      </w:r>
      <w:r w:rsidR="00665C99">
        <w:t xml:space="preserve"> dětem.</w:t>
      </w:r>
    </w:p>
    <w:p w14:paraId="1943B7F5" w14:textId="00942F42" w:rsidR="00C5614E" w:rsidRPr="00C5614E" w:rsidRDefault="00665C99" w:rsidP="00C5614E">
      <w:r>
        <w:lastRenderedPageBreak/>
        <w:t>Ona i děda</w:t>
      </w:r>
      <w:r w:rsidR="00C5614E">
        <w:t xml:space="preserve"> si uchovali pevnou víru v Boha a vždycky mysleli víc na druhé než na sebe. Věta </w:t>
      </w:r>
      <w:r w:rsidR="002F3E54">
        <w:t>„</w:t>
      </w:r>
      <w:r w:rsidR="00C5614E">
        <w:t>Pán Bůh věci dobře řídí</w:t>
      </w:r>
      <w:r w:rsidR="002F3E54">
        <w:t>“,</w:t>
      </w:r>
      <w:r w:rsidR="00C5614E">
        <w:t xml:space="preserve"> kterou jsme od nich často slýchala, mi v kontextu tohoto vzpomínání</w:t>
      </w:r>
      <w:r w:rsidR="002F3E54">
        <w:t xml:space="preserve"> zní velmi silně.</w:t>
      </w:r>
    </w:p>
    <w:p w14:paraId="287BC01B" w14:textId="43F31BE1" w:rsidR="00C5614E" w:rsidRPr="001E130F" w:rsidRDefault="00B33DFB" w:rsidP="00665C99">
      <w:r>
        <w:t>Chtěla bych tu v</w:t>
      </w:r>
      <w:r w:rsidR="00242C19">
        <w:t xml:space="preserve">zpomenout </w:t>
      </w:r>
      <w:r w:rsidR="00665C99">
        <w:t xml:space="preserve">na jeden konkrétní příběh </w:t>
      </w:r>
      <w:proofErr w:type="gramStart"/>
      <w:r w:rsidR="00665C99">
        <w:t>smíření - na</w:t>
      </w:r>
      <w:proofErr w:type="gramEnd"/>
      <w:r w:rsidR="003E6231" w:rsidRPr="003E6231">
        <w:t xml:space="preserve"> </w:t>
      </w:r>
      <w:r w:rsidR="003E6231" w:rsidRPr="003E6231">
        <w:rPr>
          <w:b/>
          <w:bCs/>
        </w:rPr>
        <w:t>paní Jelínkov</w:t>
      </w:r>
      <w:r>
        <w:rPr>
          <w:b/>
          <w:bCs/>
        </w:rPr>
        <w:t>ou</w:t>
      </w:r>
      <w:r w:rsidR="00665C99">
        <w:rPr>
          <w:b/>
          <w:bCs/>
        </w:rPr>
        <w:t xml:space="preserve">. </w:t>
      </w:r>
      <w:r>
        <w:t xml:space="preserve"> </w:t>
      </w:r>
      <w:r w:rsidR="00665C99">
        <w:t>Z</w:t>
      </w:r>
      <w:r>
        <w:t> rodinné paměti vymizelo její křestní jméno, ale</w:t>
      </w:r>
      <w:r w:rsidR="002F3E54">
        <w:t xml:space="preserve"> její svědectví svítí ze vzpomínek velmi silně. Byla to česká </w:t>
      </w:r>
      <w:r w:rsidR="003E6231" w:rsidRPr="003E6231">
        <w:t>židov</w:t>
      </w:r>
      <w:r w:rsidR="002F3E54">
        <w:t>ka</w:t>
      </w:r>
      <w:r w:rsidR="003E6231" w:rsidRPr="003E6231">
        <w:t>, která přežila Terezín i jeden z</w:t>
      </w:r>
      <w:r w:rsidR="002F3E54">
        <w:t xml:space="preserve"> vyhlazovacích </w:t>
      </w:r>
      <w:r w:rsidR="003E6231" w:rsidRPr="003E6231">
        <w:t>táborů v</w:t>
      </w:r>
      <w:r w:rsidR="003E6231">
        <w:t> </w:t>
      </w:r>
      <w:r w:rsidR="003E6231" w:rsidRPr="003E6231">
        <w:t>Polsku</w:t>
      </w:r>
      <w:r w:rsidR="003E6231">
        <w:t xml:space="preserve"> a po válce vedla ve vesnici školku</w:t>
      </w:r>
      <w:r w:rsidR="003E6231" w:rsidRPr="003E6231">
        <w:t xml:space="preserve">. Ta </w:t>
      </w:r>
      <w:r w:rsidR="00665C99">
        <w:t>prohlásila</w:t>
      </w:r>
      <w:r w:rsidR="003E6231" w:rsidRPr="003E6231">
        <w:t>, že děti nesmějí pociťovat následky sporů dospělých — a moji maminku brala do školky</w:t>
      </w:r>
      <w:r w:rsidR="002F3E54">
        <w:t xml:space="preserve"> a</w:t>
      </w:r>
      <w:r w:rsidR="003E6231">
        <w:t xml:space="preserve"> na výlety</w:t>
      </w:r>
      <w:r w:rsidR="002F3E54">
        <w:t>,</w:t>
      </w:r>
      <w:r w:rsidR="003E6231">
        <w:t xml:space="preserve"> i když jí hrozil postih</w:t>
      </w:r>
      <w:r w:rsidR="003E6231" w:rsidRPr="003E6231">
        <w:t>.</w:t>
      </w:r>
      <w:r>
        <w:t xml:space="preserve"> </w:t>
      </w:r>
      <w:r w:rsidR="002F3E54">
        <w:t>I ona dokazuje, že smíření začíná odpuštěním a že je možné – krátce po křivdě i po osmdesáti letech.</w:t>
      </w:r>
      <w:r>
        <w:t xml:space="preserve"> </w:t>
      </w:r>
      <w:r w:rsidR="00665C99">
        <w:t>A</w:t>
      </w:r>
      <w:r w:rsidR="00BB2C8F" w:rsidRPr="00BB2C8F">
        <w:t xml:space="preserve"> tam, kde člověk dokáže odpustit, se dějiny přestávají opakovat.</w:t>
      </w:r>
    </w:p>
    <w:sectPr w:rsidR="00C5614E" w:rsidRPr="001E1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4F"/>
    <w:rsid w:val="00084484"/>
    <w:rsid w:val="0015722C"/>
    <w:rsid w:val="00162B3C"/>
    <w:rsid w:val="001E130F"/>
    <w:rsid w:val="00242C19"/>
    <w:rsid w:val="002F3E54"/>
    <w:rsid w:val="003E6231"/>
    <w:rsid w:val="00412331"/>
    <w:rsid w:val="0047444F"/>
    <w:rsid w:val="00476A82"/>
    <w:rsid w:val="00540BD3"/>
    <w:rsid w:val="005C4BD6"/>
    <w:rsid w:val="006551FD"/>
    <w:rsid w:val="00665C99"/>
    <w:rsid w:val="006B7959"/>
    <w:rsid w:val="007307E1"/>
    <w:rsid w:val="00742004"/>
    <w:rsid w:val="00852BCC"/>
    <w:rsid w:val="00902F19"/>
    <w:rsid w:val="00925991"/>
    <w:rsid w:val="009403FE"/>
    <w:rsid w:val="009B0250"/>
    <w:rsid w:val="00A26613"/>
    <w:rsid w:val="00B33DFB"/>
    <w:rsid w:val="00BB2C8F"/>
    <w:rsid w:val="00C235D0"/>
    <w:rsid w:val="00C5614E"/>
    <w:rsid w:val="00D22653"/>
    <w:rsid w:val="00D908FB"/>
    <w:rsid w:val="00E463C7"/>
    <w:rsid w:val="00E962FA"/>
    <w:rsid w:val="00F84476"/>
    <w:rsid w:val="00F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C22E"/>
  <w15:chartTrackingRefBased/>
  <w15:docId w15:val="{1333ECAD-DCC4-4828-A505-408E5EDA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4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4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4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4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4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4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4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4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4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4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4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4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44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44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44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44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44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44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4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4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4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4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4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44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44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44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4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44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444F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1E130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13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95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1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86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14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2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9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38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00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649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159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86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011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32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2372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554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32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3212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611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495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61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532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2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73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1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88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8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19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901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1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709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69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092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5385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465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165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741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5142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5634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30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530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6547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3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519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Marková</dc:creator>
  <cp:keywords/>
  <dc:description/>
  <cp:lastModifiedBy>Monika Marková</cp:lastModifiedBy>
  <cp:revision>3</cp:revision>
  <dcterms:created xsi:type="dcterms:W3CDTF">2026-09-15T12:48:00Z</dcterms:created>
  <dcterms:modified xsi:type="dcterms:W3CDTF">2026-09-19T11:24:00Z</dcterms:modified>
</cp:coreProperties>
</file>